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A2" w:rsidRDefault="00B76CAF" w:rsidP="00BA6CA2">
      <w:pPr>
        <w:pStyle w:val="Tekstpodstawowywcity"/>
        <w:spacing w:line="240" w:lineRule="auto"/>
        <w:ind w:firstLine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Deklaracja przystąpienia do Sekcji Chemii Organicznej</w:t>
      </w:r>
      <w:r w:rsidR="00743A90">
        <w:rPr>
          <w:rFonts w:ascii="Book Antiqua" w:hAnsi="Book Antiqua"/>
          <w:b/>
          <w:szCs w:val="24"/>
        </w:rPr>
        <w:t xml:space="preserve"> PTChem</w:t>
      </w:r>
      <w:bookmarkStart w:id="0" w:name="_GoBack"/>
      <w:bookmarkEnd w:id="0"/>
    </w:p>
    <w:p w:rsidR="00BA6CA2" w:rsidRDefault="00BA6CA2" w:rsidP="00BA6CA2">
      <w:pPr>
        <w:pStyle w:val="Tekstpodstawowywcity"/>
        <w:spacing w:line="240" w:lineRule="auto"/>
        <w:ind w:firstLine="0"/>
        <w:jc w:val="center"/>
        <w:rPr>
          <w:rFonts w:ascii="Book Antiqua" w:hAnsi="Book Antiqua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6288"/>
      </w:tblGrid>
      <w:tr w:rsidR="00BA6CA2" w:rsidTr="00BA6CA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  <w:r>
              <w:rPr>
                <w:rFonts w:ascii="Book Antiqua" w:eastAsia="Calibri" w:hAnsi="Book Antiqua"/>
                <w:szCs w:val="24"/>
              </w:rPr>
              <w:t>Imię i nazwisko</w:t>
            </w: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b/>
                <w:szCs w:val="24"/>
              </w:rPr>
            </w:pPr>
          </w:p>
        </w:tc>
      </w:tr>
      <w:tr w:rsidR="00BA6CA2" w:rsidTr="00BA6CA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  <w:r>
              <w:rPr>
                <w:rFonts w:ascii="Book Antiqua" w:eastAsia="Calibri" w:hAnsi="Book Antiqua"/>
                <w:szCs w:val="24"/>
              </w:rPr>
              <w:t>Stopień /tytuł naukowy</w:t>
            </w: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b/>
                <w:szCs w:val="24"/>
              </w:rPr>
            </w:pPr>
          </w:p>
        </w:tc>
      </w:tr>
      <w:tr w:rsidR="00BA6CA2" w:rsidTr="00BA6CA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  <w:r>
              <w:rPr>
                <w:rFonts w:ascii="Book Antiqua" w:eastAsia="Calibri" w:hAnsi="Book Antiqua"/>
                <w:szCs w:val="24"/>
              </w:rPr>
              <w:t>Aktualne/ostatnie miejsce pracy (wraz z adresem)</w:t>
            </w:r>
            <w:r>
              <w:rPr>
                <w:rFonts w:ascii="Book Antiqua" w:eastAsia="Calibri" w:hAnsi="Book Antiqua"/>
                <w:b/>
                <w:szCs w:val="24"/>
              </w:rPr>
              <w:t>*</w:t>
            </w: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b/>
                <w:szCs w:val="24"/>
              </w:rPr>
            </w:pPr>
          </w:p>
        </w:tc>
      </w:tr>
      <w:tr w:rsidR="00BA6CA2" w:rsidTr="00BA6CA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  <w:r>
              <w:rPr>
                <w:rFonts w:ascii="Book Antiqua" w:eastAsia="Calibri" w:hAnsi="Book Antiqua"/>
                <w:szCs w:val="24"/>
              </w:rPr>
              <w:t>Adres e-mail/</w:t>
            </w:r>
            <w:r>
              <w:rPr>
                <w:rFonts w:ascii="Book Antiqua" w:eastAsia="Calibri" w:hAnsi="Book Antiqua"/>
                <w:szCs w:val="24"/>
              </w:rPr>
              <w:br/>
              <w:t>telefon kontaktowy</w:t>
            </w: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b/>
                <w:szCs w:val="24"/>
              </w:rPr>
            </w:pPr>
          </w:p>
        </w:tc>
      </w:tr>
      <w:tr w:rsidR="00BA6CA2" w:rsidTr="00BA6CA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  <w:r>
              <w:rPr>
                <w:rFonts w:ascii="Book Antiqua" w:eastAsia="Calibri" w:hAnsi="Book Antiqua"/>
                <w:szCs w:val="24"/>
              </w:rPr>
              <w:t>Adres do korespondencji**</w:t>
            </w:r>
          </w:p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szCs w:val="24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A2" w:rsidRDefault="00BA6CA2">
            <w:pPr>
              <w:pStyle w:val="Tekstpodstawowywcity"/>
              <w:spacing w:line="240" w:lineRule="auto"/>
              <w:ind w:firstLine="0"/>
              <w:jc w:val="center"/>
              <w:rPr>
                <w:rFonts w:ascii="Book Antiqua" w:eastAsia="Calibri" w:hAnsi="Book Antiqua"/>
                <w:b/>
                <w:szCs w:val="24"/>
              </w:rPr>
            </w:pPr>
          </w:p>
        </w:tc>
      </w:tr>
    </w:tbl>
    <w:p w:rsidR="00BA6CA2" w:rsidRDefault="00BA6CA2" w:rsidP="00BA6CA2">
      <w:pPr>
        <w:pStyle w:val="Tekstpodstawowywcity"/>
        <w:spacing w:line="240" w:lineRule="auto"/>
        <w:ind w:firstLine="0"/>
        <w:jc w:val="center"/>
        <w:rPr>
          <w:rFonts w:ascii="Book Antiqua" w:hAnsi="Book Antiqua"/>
          <w:b/>
          <w:szCs w:val="24"/>
        </w:rPr>
      </w:pPr>
    </w:p>
    <w:p w:rsidR="00BA6CA2" w:rsidRDefault="00BA6CA2" w:rsidP="00BA6CA2">
      <w:pPr>
        <w:pStyle w:val="Tekstpodstawowywcity"/>
        <w:spacing w:line="240" w:lineRule="auto"/>
        <w:ind w:firstLine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 xml:space="preserve">* </w:t>
      </w:r>
      <w:r>
        <w:rPr>
          <w:rFonts w:ascii="Book Antiqua" w:hAnsi="Book Antiqua"/>
          <w:szCs w:val="24"/>
        </w:rPr>
        <w:t>w przypadku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szCs w:val="24"/>
        </w:rPr>
        <w:t>studentów, doktorantów i emerytowanych pracowników sugeruje się sformułowanie „student(-ka)/doktorant(-tka)/emerytowany pracownik” z określeniem nazwy Szkoły, Uczelni lub Instytucji, w której się uczy, studiuje lub pracował;</w:t>
      </w:r>
    </w:p>
    <w:p w:rsidR="00BA6CA2" w:rsidRDefault="00BA6CA2" w:rsidP="00BA6CA2">
      <w:pPr>
        <w:pStyle w:val="Tekstpodstawowywcity"/>
        <w:spacing w:before="120" w:line="240" w:lineRule="auto"/>
        <w:ind w:firstLine="0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szCs w:val="24"/>
        </w:rPr>
        <w:t xml:space="preserve">** </w:t>
      </w:r>
      <w:r>
        <w:rPr>
          <w:rFonts w:ascii="Book Antiqua" w:hAnsi="Book Antiqua"/>
          <w:szCs w:val="24"/>
        </w:rPr>
        <w:t>opcjonalnie - nie będzie umieszczony na stronie internetowej, chyba, że takie jest życzenie zainteresowanego.</w:t>
      </w:r>
    </w:p>
    <w:p w:rsidR="00BA6CA2" w:rsidRDefault="00BA6CA2" w:rsidP="00BA6CA2">
      <w:pPr>
        <w:pStyle w:val="Tekstpodstawowywcity"/>
        <w:spacing w:line="240" w:lineRule="auto"/>
        <w:ind w:firstLine="0"/>
        <w:rPr>
          <w:rFonts w:ascii="Book Antiqua" w:hAnsi="Book Antiqua"/>
          <w:szCs w:val="24"/>
        </w:rPr>
      </w:pPr>
    </w:p>
    <w:p w:rsidR="00BA6CA2" w:rsidRDefault="00BA6CA2" w:rsidP="00BA6CA2">
      <w:pPr>
        <w:pStyle w:val="Tekstpodstawowywcity"/>
        <w:spacing w:line="276" w:lineRule="auto"/>
        <w:ind w:firstLine="0"/>
        <w:jc w:val="both"/>
        <w:rPr>
          <w:rFonts w:ascii="Book Antiqua" w:hAnsi="Book Antiqua"/>
          <w:b/>
          <w:szCs w:val="24"/>
        </w:rPr>
      </w:pPr>
    </w:p>
    <w:p w:rsidR="00BA6CA2" w:rsidRDefault="00BA6CA2" w:rsidP="00BA6CA2">
      <w:pPr>
        <w:pStyle w:val="Tekstpodstawowywcity"/>
        <w:spacing w:line="276" w:lineRule="auto"/>
        <w:ind w:firstLine="0"/>
        <w:jc w:val="both"/>
        <w:rPr>
          <w:rFonts w:ascii="Book Antiqua" w:hAnsi="Book Antiqua"/>
          <w:b/>
          <w:szCs w:val="24"/>
        </w:rPr>
      </w:pPr>
    </w:p>
    <w:p w:rsidR="00BA6CA2" w:rsidRDefault="00BA6CA2" w:rsidP="00BA6CA2">
      <w:pPr>
        <w:pStyle w:val="Tekstpodstawowywcity"/>
        <w:spacing w:line="276" w:lineRule="auto"/>
        <w:ind w:firstLine="0"/>
        <w:jc w:val="both"/>
        <w:rPr>
          <w:rFonts w:ascii="Book Antiqua" w:hAnsi="Book Antiqua"/>
          <w:b/>
          <w:szCs w:val="24"/>
        </w:rPr>
      </w:pPr>
    </w:p>
    <w:p w:rsidR="00CF3939" w:rsidRDefault="00CF3939"/>
    <w:sectPr w:rsidR="00CF3939" w:rsidSect="00CF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CA2"/>
    <w:rsid w:val="00743A90"/>
    <w:rsid w:val="00B76CAF"/>
    <w:rsid w:val="00BA6CA2"/>
    <w:rsid w:val="00C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D8438-28E5-4640-A27D-2079C2A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A6CA2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CA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Company>HP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dcterms:created xsi:type="dcterms:W3CDTF">2012-06-05T20:52:00Z</dcterms:created>
  <dcterms:modified xsi:type="dcterms:W3CDTF">2015-12-03T11:58:00Z</dcterms:modified>
</cp:coreProperties>
</file>